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Приложение № 1 - Стандартен формуляр за упражняване правото на отказ от договора</w:t>
      </w:r>
    </w:p>
    <w:tbl>
      <w:tblPr>
        <w:tblW w:w="757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7570"/>
      </w:tblGrid>
      <w:tr>
        <w:trPr/>
        <w:tc>
          <w:tcPr>
            <w:tcW w:w="7570" w:type="dxa"/>
            <w:tcBorders/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u w:val="single"/>
              </w:rPr>
              <w:t>Стандартен формуляр за упражняване правото на отказ от договора:</w:t>
            </w:r>
            <w:r>
              <w:rPr>
                <w:rFonts w:cs="Times New Roman" w:ascii="Times New Roman" w:hAnsi="Times New Roman"/>
              </w:rPr>
              <w:t> 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 </w:t>
      </w:r>
    </w:p>
    <w:tbl>
      <w:tblPr>
        <w:tblW w:w="936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9360"/>
      </w:tblGrid>
      <w:tr>
        <w:trPr/>
        <w:tc>
          <w:tcPr>
            <w:tcW w:w="9360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(попълнете и изпратете настоящия формуляр единствено ако желаете да се откажете от договора) 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 </w:t>
      </w:r>
    </w:p>
    <w:tbl>
      <w:tblPr>
        <w:tblW w:w="936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9360"/>
      </w:tblGrid>
      <w:tr>
        <w:trPr/>
        <w:tc>
          <w:tcPr>
            <w:tcW w:w="9360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– </w:t>
            </w:r>
            <w:r>
              <w:rPr>
                <w:rFonts w:cs="Times New Roman" w:ascii="Times New Roman" w:hAnsi="Times New Roman"/>
              </w:rPr>
              <w:t xml:space="preserve">До “ТД ТРЕЙД БГ” ЕООД, с ЕИК: 205749564, със седалище и адрес за управление: България, обл. Пловдив, общ. Карлово, гр. Карлово, п.к. 4300, ул. Елена Снежина № 14, интернет адрес </w:t>
            </w:r>
            <w:hyperlink r:id="rId2">
              <w:r>
                <w:rPr>
                  <w:rStyle w:val="InternetLink"/>
                  <w:rFonts w:cs="Times New Roman" w:ascii="Times New Roman" w:hAnsi="Times New Roman"/>
                </w:rPr>
                <w:t>https://puzzle-home.bg/</w:t>
              </w:r>
            </w:hyperlink>
            <w:r>
              <w:rPr>
                <w:rFonts w:cs="Times New Roman" w:ascii="Times New Roman" w:hAnsi="Times New Roman"/>
                <w:lang w:val="bg-BG"/>
              </w:rPr>
              <w:t xml:space="preserve"> </w:t>
            </w:r>
            <w:r>
              <w:rPr>
                <w:rFonts w:cs="Times New Roman" w:ascii="Times New Roman" w:hAnsi="Times New Roman"/>
              </w:rPr>
              <w:t xml:space="preserve">, e-mail: </w:t>
            </w:r>
            <w:hyperlink r:id="rId3">
              <w:r>
                <w:rPr>
                  <w:rStyle w:val="InternetLink"/>
                  <w:rFonts w:cs="Times New Roman" w:ascii="Times New Roman" w:hAnsi="Times New Roman"/>
                </w:rPr>
                <w:t>Office@Puzzle-Home.Bg</w:t>
              </w:r>
            </w:hyperlink>
            <w:r>
              <w:rPr>
                <w:rFonts w:cs="Times New Roman" w:ascii="Times New Roman" w:hAnsi="Times New Roman"/>
                <w:lang w:val="bg-BG"/>
              </w:rPr>
              <w:t xml:space="preserve"> </w:t>
            </w:r>
            <w:r>
              <w:rPr>
                <w:rFonts w:cs="Times New Roman" w:ascii="Times New Roman" w:hAnsi="Times New Roman"/>
              </w:rPr>
              <w:t>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cs="Times New Roman" w:ascii="Times New Roman" w:hAnsi="Times New Roman"/>
              </w:rPr>
              <w:t xml:space="preserve">– </w:t>
            </w:r>
            <w:r>
              <w:rPr>
                <w:rFonts w:cs="Times New Roman" w:ascii="Times New Roman" w:hAnsi="Times New Roman"/>
              </w:rPr>
              <w:t>С настоящото уведомявам/уведомяваме*, че се отказвам/отказваме* от сключения от мен/нас* договор за покупка на следните стоки*</w:t>
            </w:r>
            <w:r>
              <w:rPr>
                <w:rFonts w:cs="Times New Roman" w:ascii="Times New Roman" w:hAnsi="Times New Roman"/>
                <w:lang w:val="bg-BG"/>
              </w:rPr>
              <w:t>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– </w:t>
            </w:r>
            <w:r>
              <w:rPr>
                <w:rFonts w:cs="Times New Roman" w:ascii="Times New Roman" w:hAnsi="Times New Roman"/>
              </w:rPr>
              <w:t>Поръчано на*/получено на*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– </w:t>
            </w:r>
            <w:r>
              <w:rPr>
                <w:rFonts w:cs="Times New Roman" w:ascii="Times New Roman" w:hAnsi="Times New Roman"/>
              </w:rPr>
              <w:t>Име на потребителя/ите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– </w:t>
            </w:r>
            <w:r>
              <w:rPr>
                <w:rFonts w:cs="Times New Roman" w:ascii="Times New Roman" w:hAnsi="Times New Roman"/>
              </w:rPr>
              <w:t>Адрес на потребителя/ите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– </w:t>
            </w:r>
            <w:r>
              <w:rPr>
                <w:rFonts w:cs="Times New Roman" w:ascii="Times New Roman" w:hAnsi="Times New Roman"/>
              </w:rPr>
              <w:t>Подпис на потребителя/ите (само в случай че настоящият формуляр е на хартия)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– </w:t>
            </w:r>
            <w:r>
              <w:rPr>
                <w:rFonts w:cs="Times New Roman" w:ascii="Times New Roman" w:hAnsi="Times New Roman"/>
              </w:rPr>
              <w:t>Дата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------------------------------------------------------</w:t>
            </w:r>
          </w:p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* Ненужното се зачертава.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 </w:t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  <w:b/>
          <w:b/>
          <w:bCs/>
        </w:rPr>
      </w:pPr>
      <w:r>
        <w:rPr/>
      </w:r>
    </w:p>
    <w:sectPr>
      <w:footerReference w:type="default" r:id="rId4"/>
      <w:type w:val="nextPage"/>
      <w:pgSz w:w="12240" w:h="15840"/>
      <w:pgMar w:left="1440" w:right="144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Aptos Display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056176556"/>
    </w:sdtPr>
    <w:sdtContent>
      <w:p>
        <w:pPr>
          <w:pStyle w:val="Footer"/>
          <w:jc w:val="right"/>
          <w:rPr>
            <w:rFonts w:ascii="Times New Roman" w:hAnsi="Times New Roman" w:cs="Times New Roman"/>
          </w:rPr>
        </w:pPr>
        <w:r>
          <w:rPr>
            <w:rFonts w:cs="Times New Roman" w:ascii="Times New Roman" w:hAnsi="Times New Roman"/>
          </w:rPr>
          <w:fldChar w:fldCharType="begin"/>
        </w:r>
        <w:r>
          <w:rPr>
            <w:rFonts w:cs="Times New Roman" w:ascii="Times New Roman" w:hAnsi="Times New Roman"/>
          </w:rPr>
          <w:instrText xml:space="preserve"> PAGE </w:instrText>
        </w:r>
        <w:r>
          <w:rPr>
            <w:rFonts w:cs="Times New Roman" w:ascii="Times New Roman" w:hAnsi="Times New Roman"/>
          </w:rPr>
          <w:fldChar w:fldCharType="separate"/>
        </w:r>
        <w:r>
          <w:rPr>
            <w:rFonts w:cs="Times New Roman" w:ascii="Times New Roman" w:hAnsi="Times New Roman"/>
          </w:rPr>
          <w:t>1</w:t>
        </w:r>
        <w:r>
          <w:rPr>
            <w:rFonts w:cs="Times New Roman" w:ascii="Times New Roman" w:hAnsi="Times New Roman"/>
          </w:rPr>
          <w:fldChar w:fldCharType="end"/>
        </w:r>
      </w:p>
    </w:sdtContent>
  </w:sdt>
  <w:p>
    <w:pPr>
      <w:pStyle w:val="Foo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ftr>
</file>

<file path=word/settings.xml><?xml version="1.0" encoding="utf-8"?>
<w:settings xmlns:w="http://schemas.openxmlformats.org/wordprocessingml/2006/main">
  <w:zoom w:percent="18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en-US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2dfe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2dfe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2dfe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dfe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dfe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dfe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dfe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dfe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dfe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dd2dfe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dd2dfe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dd2dfe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dd2dfe"/>
    <w:rPr>
      <w:rFonts w:eastAsia="" w:cs="" w:cstheme="majorBidi" w:eastAsiaTheme="majorEastAsia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dd2dfe"/>
    <w:rPr>
      <w:rFonts w:eastAsia="" w:cs="" w:cstheme="majorBidi" w:eastAsiaTheme="majorEastAsia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dd2dfe"/>
    <w:rPr>
      <w:rFonts w:eastAsia="" w:cs="" w:cstheme="majorBidi" w:eastAsiaTheme="majorEastAsia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dd2dfe"/>
    <w:rPr>
      <w:rFonts w:eastAsia="" w:cs="" w:cstheme="majorBidi" w:eastAsiaTheme="majorEastAsia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dd2dfe"/>
    <w:rPr>
      <w:rFonts w:eastAsia="" w:cs="" w:cstheme="majorBidi" w:eastAsiaTheme="majorEastAsia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dd2dfe"/>
    <w:rPr>
      <w:rFonts w:eastAsia="" w:cs="" w:cstheme="majorBidi" w:eastAsiaTheme="majorEastAsia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qFormat/>
    <w:rsid w:val="00dd2dfe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dd2dfe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dd2df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d2dfe"/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dd2d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dfe"/>
    <w:rPr>
      <w:b/>
      <w:bCs/>
      <w:smallCaps/>
      <w:color w:val="0F4761" w:themeColor="accent1" w:themeShade="bf"/>
      <w:spacing w:val="5"/>
    </w:rPr>
  </w:style>
  <w:style w:type="character" w:styleId="InternetLink">
    <w:name w:val="Hyperlink"/>
    <w:basedOn w:val="DefaultParagraphFont"/>
    <w:uiPriority w:val="99"/>
    <w:unhideWhenUsed/>
    <w:rsid w:val="00a45b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45b86"/>
    <w:rPr>
      <w:color w:val="605E5C"/>
      <w:shd w:fill="E1DFDD" w:val="clear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a042fd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a042fd"/>
    <w:rPr/>
  </w:style>
  <w:style w:type="character" w:styleId="VisitedInternetLink">
    <w:name w:val="FollowedHyperlink"/>
    <w:basedOn w:val="DefaultParagraphFont"/>
    <w:uiPriority w:val="99"/>
    <w:semiHidden/>
    <w:unhideWhenUsed/>
    <w:rsid w:val="00e24a4d"/>
    <w:rPr>
      <w:color w:val="96607D" w:themeColor="followed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dd2dfe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dfe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dfe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dfe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dd2df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a042fd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a042fd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uzzle-home.bg/" TargetMode="External"/><Relationship Id="rId3" Type="http://schemas.openxmlformats.org/officeDocument/2006/relationships/hyperlink" Target="mailto:Office@Puzzle-Home.Bg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LibreOffice/7.3.7.2$Linux_X86_64 LibreOffice_project/30$Build-2</Application>
  <AppVersion>15.0000</AppVersion>
  <Pages>1</Pages>
  <Words>114</Words>
  <Characters>735</Characters>
  <CharactersWithSpaces>848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2025-06-11T12:29:00Z</dcterms:created>
  <dc:creator/>
  <dc:description/>
  <dc:language>bg-BG</dc:language>
  <cp:lastModifiedBy/>
  <dcterms:modified xsi:type="dcterms:W3CDTF">2025-07-09T09:28:54Z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